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74" w:rsidRDefault="00A81974" w:rsidP="00823626">
      <w:r>
        <w:t xml:space="preserve">Экземпляр №  ______   </w:t>
      </w:r>
    </w:p>
    <w:p w:rsidR="00A81974" w:rsidRDefault="00A81974" w:rsidP="00823626">
      <w:pPr>
        <w:rPr>
          <w:lang w:val="en-US"/>
        </w:rPr>
      </w:pPr>
    </w:p>
    <w:p w:rsidR="00127055" w:rsidRPr="00127055" w:rsidRDefault="00127055" w:rsidP="00823626">
      <w:pPr>
        <w:rPr>
          <w:lang w:val="en-US"/>
        </w:rPr>
      </w:pPr>
    </w:p>
    <w:p w:rsidR="00A81974" w:rsidRDefault="00A81974" w:rsidP="00A81974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главы Янгелевского городского поселения Нижнеилимского муниципального района </w:t>
      </w:r>
    </w:p>
    <w:p w:rsidR="00A81974" w:rsidRDefault="00A81974" w:rsidP="00A81974">
      <w:pPr>
        <w:jc w:val="center"/>
        <w:rPr>
          <w:sz w:val="28"/>
        </w:rPr>
      </w:pPr>
      <w:r>
        <w:rPr>
          <w:sz w:val="28"/>
        </w:rPr>
        <w:t>14 октября 2012 года</w:t>
      </w:r>
    </w:p>
    <w:p w:rsidR="00A81974" w:rsidRDefault="00A81974" w:rsidP="00A81974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A81974" w:rsidTr="00A8197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Нижнеилимской территориальной избирательной комиссии об общих результатах выборов </w:t>
            </w: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A81974" w:rsidRPr="00127055" w:rsidRDefault="00A81974" w:rsidP="00127055">
            <w:r w:rsidRPr="00127055">
              <w:t xml:space="preserve">на территории Иркутской области, Нижнеилимского района, </w:t>
            </w: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A81974" w:rsidRPr="00127055" w:rsidRDefault="00A81974" w:rsidP="00127055">
            <w:r w:rsidRPr="00127055">
              <w:t>Янгелевского городского поселения</w:t>
            </w:r>
          </w:p>
        </w:tc>
      </w:tr>
    </w:tbl>
    <w:p w:rsidR="00A81974" w:rsidRDefault="00A81974" w:rsidP="00A81974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A81974" w:rsidTr="00A8197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81974" w:rsidRPr="00A81974" w:rsidRDefault="00A81974" w:rsidP="00A81974">
            <w:r>
              <w:t>Число участковых избирательных комиссий, образованных на территории муниципального образования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81974" w:rsidRPr="00A81974" w:rsidRDefault="00A81974" w:rsidP="00A81974">
            <w:r>
              <w:t>1</w:t>
            </w: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81974" w:rsidRPr="00A81974" w:rsidRDefault="00A81974" w:rsidP="00A81974">
            <w:r>
              <w:t xml:space="preserve"> Число поступивших протоколов об итогах голосования участковых избирательных комиссий, на основе которых составлен данный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81974" w:rsidRPr="00A81974" w:rsidRDefault="00A81974" w:rsidP="00A81974">
            <w:r>
              <w:t>1</w:t>
            </w: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81974" w:rsidRPr="00A81974" w:rsidRDefault="00A81974" w:rsidP="00A81974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81974" w:rsidRPr="00A81974" w:rsidRDefault="00A81974" w:rsidP="00A81974">
            <w:r>
              <w:t>0</w:t>
            </w: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81974" w:rsidRPr="00A81974" w:rsidRDefault="00A81974" w:rsidP="00A81974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81974" w:rsidRPr="00A81974" w:rsidRDefault="00A81974" w:rsidP="00A81974">
            <w:pPr>
              <w:rPr>
                <w:sz w:val="20"/>
              </w:rPr>
            </w:pPr>
            <w:r>
              <w:t>0</w:t>
            </w:r>
          </w:p>
        </w:tc>
      </w:tr>
    </w:tbl>
    <w:p w:rsidR="00A81974" w:rsidRDefault="00A81974" w:rsidP="00A8197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A81974" w:rsidTr="00A8197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A81974" w:rsidRPr="00A81974" w:rsidRDefault="00A81974" w:rsidP="00127055">
            <w:pPr>
              <w:jc w:val="both"/>
              <w:rPr>
                <w:sz w:val="20"/>
              </w:rPr>
            </w:pPr>
            <w:r>
              <w:t xml:space="preserve">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н о в и л а:</w:t>
            </w:r>
          </w:p>
        </w:tc>
      </w:tr>
    </w:tbl>
    <w:p w:rsidR="00A81974" w:rsidRDefault="00A81974" w:rsidP="00A81974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A81974" w:rsidTr="00A819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20"/>
              </w:rPr>
            </w:pPr>
            <w:r>
              <w:rPr>
                <w:sz w:val="20"/>
              </w:rP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20"/>
              </w:rPr>
            </w:pPr>
            <w:r>
              <w:rPr>
                <w:sz w:val="2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20"/>
              </w:rPr>
            </w:pPr>
            <w:r>
              <w:rPr>
                <w:sz w:val="20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20"/>
              </w:rPr>
            </w:pPr>
            <w:r>
              <w:rPr>
                <w:sz w:val="20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20"/>
              </w:rPr>
            </w:pPr>
            <w:r>
              <w:rPr>
                <w:sz w:val="20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20"/>
              </w:rPr>
            </w:pPr>
            <w:r>
              <w:rPr>
                <w:sz w:val="20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74" w:rsidRPr="00A81974" w:rsidRDefault="00A81974" w:rsidP="00A8197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74" w:rsidRPr="00A81974" w:rsidRDefault="00A81974" w:rsidP="00A81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 каждого зарегистрированного кандидата</w:t>
            </w: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r>
              <w:t>Базитов Сергей Алексеевич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r>
              <w:t>Осипов Сергей Алексеевич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r>
              <w:t>Рафаэль Алексей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r>
              <w:t>Хмара Владимир Иванович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</w:tbl>
    <w:p w:rsidR="00A81974" w:rsidRDefault="00A81974" w:rsidP="00A81974"/>
    <w:tbl>
      <w:tblPr>
        <w:tblW w:w="0" w:type="auto"/>
        <w:tblLayout w:type="fixed"/>
        <w:tblLook w:val="0000"/>
      </w:tblPr>
      <w:tblGrid>
        <w:gridCol w:w="9361"/>
      </w:tblGrid>
      <w:tr w:rsidR="00A81974" w:rsidTr="00A81974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A81974" w:rsidRPr="00A81974" w:rsidRDefault="00A81974" w:rsidP="00127055">
            <w:pPr>
              <w:jc w:val="both"/>
              <w:rPr>
                <w:sz w:val="26"/>
              </w:rPr>
            </w:pPr>
            <w:r>
              <w:rPr>
                <w:sz w:val="26"/>
              </w:rPr>
              <w:t>В соответствии с пунктами 7, 8  статьи 101 Закона Иркутской области "О муниципальных выборах в Иркутской области",  Выборы главы Янгелевского городского поселения Нижнеилимского муниципального района  признаны состоявшимися.  Базитов Сергей Алексеевич, который получил наибольшее число голосов избирателей, избран главой Янгелевского городского поселения Нижнеилимского муниципального района.</w:t>
            </w:r>
          </w:p>
        </w:tc>
      </w:tr>
    </w:tbl>
    <w:p w:rsidR="00A81974" w:rsidRDefault="00A81974" w:rsidP="00A81974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A81974" w:rsidTr="00A8197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81974" w:rsidRPr="00A81974" w:rsidRDefault="00A81974" w:rsidP="00A81974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974" w:rsidRPr="00A81974" w:rsidRDefault="00A81974" w:rsidP="00A81974">
            <w:pPr>
              <w:spacing w:before="100"/>
            </w:pPr>
            <w:r>
              <w:t>Юмашев Н.И.</w:t>
            </w:r>
          </w:p>
        </w:tc>
        <w:tc>
          <w:tcPr>
            <w:tcW w:w="284" w:type="dxa"/>
            <w:shd w:val="clear" w:color="auto" w:fill="auto"/>
          </w:tcPr>
          <w:p w:rsidR="00A81974" w:rsidRDefault="00A81974" w:rsidP="00A81974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16"/>
              </w:rPr>
            </w:pP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81974" w:rsidRDefault="00A81974" w:rsidP="00A8197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A81974" w:rsidRDefault="00A81974" w:rsidP="00A81974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81974" w:rsidRPr="00A81974" w:rsidRDefault="00A81974" w:rsidP="00A81974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974" w:rsidRPr="00A81974" w:rsidRDefault="00A81974" w:rsidP="00A81974">
            <w:pPr>
              <w:spacing w:before="100"/>
            </w:pPr>
            <w:r>
              <w:t>Бубнов В.М.</w:t>
            </w:r>
          </w:p>
        </w:tc>
        <w:tc>
          <w:tcPr>
            <w:tcW w:w="284" w:type="dxa"/>
            <w:shd w:val="clear" w:color="auto" w:fill="auto"/>
          </w:tcPr>
          <w:p w:rsidR="00A81974" w:rsidRDefault="00A81974" w:rsidP="00A81974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16"/>
              </w:rPr>
            </w:pP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81974" w:rsidRPr="00A81974" w:rsidRDefault="00A81974" w:rsidP="00A81974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1974" w:rsidRPr="00A81974" w:rsidRDefault="00A81974" w:rsidP="00A81974">
            <w:pPr>
              <w:spacing w:before="100"/>
            </w:pPr>
            <w:r>
              <w:t>Сергеева С.В.</w:t>
            </w:r>
          </w:p>
        </w:tc>
        <w:tc>
          <w:tcPr>
            <w:tcW w:w="284" w:type="dxa"/>
            <w:shd w:val="clear" w:color="auto" w:fill="auto"/>
          </w:tcPr>
          <w:p w:rsidR="00A81974" w:rsidRDefault="00A81974" w:rsidP="00A8197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16"/>
              </w:rPr>
            </w:pP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81974" w:rsidRPr="00A81974" w:rsidRDefault="00A81974" w:rsidP="00A81974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1974" w:rsidRPr="00A81974" w:rsidRDefault="00A81974" w:rsidP="00A81974">
            <w:pPr>
              <w:spacing w:before="100"/>
            </w:pPr>
            <w:r>
              <w:t>Бажанов Е.А.</w:t>
            </w:r>
          </w:p>
        </w:tc>
        <w:tc>
          <w:tcPr>
            <w:tcW w:w="284" w:type="dxa"/>
            <w:shd w:val="clear" w:color="auto" w:fill="auto"/>
          </w:tcPr>
          <w:p w:rsidR="00A81974" w:rsidRDefault="00A81974" w:rsidP="00A8197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16"/>
              </w:rPr>
            </w:pP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81974" w:rsidRDefault="00A81974" w:rsidP="00A8197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1974" w:rsidRPr="00A81974" w:rsidRDefault="00A81974" w:rsidP="00A81974">
            <w:pPr>
              <w:spacing w:before="100"/>
            </w:pPr>
            <w:r>
              <w:t>Бахтин С.Г.</w:t>
            </w:r>
          </w:p>
        </w:tc>
        <w:tc>
          <w:tcPr>
            <w:tcW w:w="284" w:type="dxa"/>
            <w:shd w:val="clear" w:color="auto" w:fill="auto"/>
          </w:tcPr>
          <w:p w:rsidR="00A81974" w:rsidRDefault="00A81974" w:rsidP="00A8197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16"/>
              </w:rPr>
            </w:pP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81974" w:rsidRDefault="00A81974" w:rsidP="00A8197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1974" w:rsidRPr="00A81974" w:rsidRDefault="00A81974" w:rsidP="00A81974">
            <w:pPr>
              <w:spacing w:before="100"/>
            </w:pPr>
            <w:r>
              <w:t>Ефремова О.В.</w:t>
            </w:r>
          </w:p>
        </w:tc>
        <w:tc>
          <w:tcPr>
            <w:tcW w:w="284" w:type="dxa"/>
            <w:shd w:val="clear" w:color="auto" w:fill="auto"/>
          </w:tcPr>
          <w:p w:rsidR="00A81974" w:rsidRDefault="00A81974" w:rsidP="00A8197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16"/>
              </w:rPr>
            </w:pP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81974" w:rsidRDefault="00A81974" w:rsidP="00A8197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1974" w:rsidRPr="00A81974" w:rsidRDefault="00A81974" w:rsidP="00A81974">
            <w:pPr>
              <w:spacing w:before="100"/>
            </w:pPr>
            <w:r>
              <w:t>Кузьмина Л.И.</w:t>
            </w:r>
          </w:p>
        </w:tc>
        <w:tc>
          <w:tcPr>
            <w:tcW w:w="284" w:type="dxa"/>
            <w:shd w:val="clear" w:color="auto" w:fill="auto"/>
          </w:tcPr>
          <w:p w:rsidR="00A81974" w:rsidRDefault="00A81974" w:rsidP="00A8197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16"/>
              </w:rPr>
            </w:pP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81974" w:rsidRDefault="00A81974" w:rsidP="00A8197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1974" w:rsidRPr="00A81974" w:rsidRDefault="00A81974" w:rsidP="00A81974">
            <w:pPr>
              <w:spacing w:before="100"/>
            </w:pPr>
            <w:r>
              <w:t>Макаров С.В.</w:t>
            </w:r>
          </w:p>
        </w:tc>
        <w:tc>
          <w:tcPr>
            <w:tcW w:w="284" w:type="dxa"/>
            <w:shd w:val="clear" w:color="auto" w:fill="auto"/>
          </w:tcPr>
          <w:p w:rsidR="00A81974" w:rsidRDefault="00A81974" w:rsidP="00A8197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16"/>
              </w:rPr>
            </w:pP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81974" w:rsidRDefault="00A81974" w:rsidP="00A8197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1974" w:rsidRPr="00A81974" w:rsidRDefault="00A81974" w:rsidP="00A81974">
            <w:pPr>
              <w:spacing w:before="100"/>
            </w:pPr>
            <w:r>
              <w:t>Пошешулин С.А.</w:t>
            </w:r>
          </w:p>
        </w:tc>
        <w:tc>
          <w:tcPr>
            <w:tcW w:w="284" w:type="dxa"/>
            <w:shd w:val="clear" w:color="auto" w:fill="auto"/>
          </w:tcPr>
          <w:p w:rsidR="00A81974" w:rsidRDefault="00A81974" w:rsidP="00A8197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16"/>
              </w:rPr>
            </w:pP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81974" w:rsidRDefault="00A81974" w:rsidP="00A8197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1974" w:rsidRPr="00A81974" w:rsidRDefault="00A81974" w:rsidP="00A81974">
            <w:pPr>
              <w:spacing w:before="100"/>
            </w:pPr>
            <w:r>
              <w:t>Ряховский А.Н.</w:t>
            </w:r>
          </w:p>
        </w:tc>
        <w:tc>
          <w:tcPr>
            <w:tcW w:w="284" w:type="dxa"/>
            <w:shd w:val="clear" w:color="auto" w:fill="auto"/>
          </w:tcPr>
          <w:p w:rsidR="00A81974" w:rsidRDefault="00A81974" w:rsidP="00A8197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16"/>
              </w:rPr>
            </w:pPr>
          </w:p>
        </w:tc>
      </w:tr>
      <w:tr w:rsidR="00A81974" w:rsidTr="00A8197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81974" w:rsidRDefault="00A81974" w:rsidP="00A8197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1974" w:rsidRPr="00A81974" w:rsidRDefault="00A81974" w:rsidP="00A81974">
            <w:pPr>
              <w:spacing w:before="100"/>
            </w:pPr>
            <w:r>
              <w:t>Федотов П.Г.</w:t>
            </w:r>
          </w:p>
        </w:tc>
        <w:tc>
          <w:tcPr>
            <w:tcW w:w="284" w:type="dxa"/>
            <w:shd w:val="clear" w:color="auto" w:fill="auto"/>
          </w:tcPr>
          <w:p w:rsidR="00A81974" w:rsidRDefault="00A81974" w:rsidP="00A8197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974" w:rsidRPr="00A81974" w:rsidRDefault="00A81974" w:rsidP="00A81974">
            <w:pPr>
              <w:rPr>
                <w:sz w:val="16"/>
              </w:rPr>
            </w:pPr>
          </w:p>
        </w:tc>
      </w:tr>
    </w:tbl>
    <w:p w:rsidR="00A81974" w:rsidRDefault="00A81974" w:rsidP="00A81974"/>
    <w:p w:rsidR="00A81974" w:rsidRDefault="00A81974" w:rsidP="00A81974"/>
    <w:p w:rsidR="00EB06F9" w:rsidRPr="00A81974" w:rsidRDefault="00A81974" w:rsidP="00A81974">
      <w:pPr>
        <w:jc w:val="center"/>
        <w:rPr>
          <w:b/>
        </w:rPr>
      </w:pPr>
      <w:r>
        <w:rPr>
          <w:b/>
        </w:rPr>
        <w:t>М.П.         Протокол подписан 15 октября 2012 года в 6 часов 25 минут</w:t>
      </w:r>
    </w:p>
    <w:sectPr w:rsidR="00EB06F9" w:rsidRPr="00A81974" w:rsidSect="00A81974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127055"/>
    <w:rsid w:val="00823626"/>
    <w:rsid w:val="00A81974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2</cp:revision>
  <cp:lastPrinted>2012-10-15T02:31:00Z</cp:lastPrinted>
  <dcterms:created xsi:type="dcterms:W3CDTF">2012-10-15T02:31:00Z</dcterms:created>
  <dcterms:modified xsi:type="dcterms:W3CDTF">2012-10-15T02:31:00Z</dcterms:modified>
</cp:coreProperties>
</file>